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9EC4E" w14:textId="24A035CC" w:rsidR="00703CD3" w:rsidRPr="004C66C5" w:rsidRDefault="00703CD3" w:rsidP="004C66C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4C66C5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UCHWAŁA </w:t>
      </w:r>
      <w:r w:rsidR="000C3504" w:rsidRPr="004C66C5">
        <w:rPr>
          <w:rFonts w:ascii="Times New Roman" w:eastAsia="Calibri" w:hAnsi="Times New Roman" w:cs="Times New Roman"/>
          <w:b/>
          <w:i/>
          <w:kern w:val="0"/>
          <w14:ligatures w14:val="none"/>
        </w:rPr>
        <w:t>NR 28</w:t>
      </w:r>
      <w:r w:rsidRPr="004C66C5">
        <w:rPr>
          <w:rFonts w:ascii="Times New Roman" w:eastAsia="Calibri" w:hAnsi="Times New Roman" w:cs="Times New Roman"/>
          <w:b/>
          <w:i/>
          <w:kern w:val="0"/>
          <w14:ligatures w14:val="none"/>
        </w:rPr>
        <w:t>/2024</w:t>
      </w:r>
    </w:p>
    <w:p w14:paraId="6AF8BA49" w14:textId="1C5D6575" w:rsidR="004B423A" w:rsidRPr="004C66C5" w:rsidRDefault="004B423A" w:rsidP="004C66C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4C66C5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z dnia </w:t>
      </w:r>
      <w:r w:rsidR="00371312" w:rsidRPr="004C66C5">
        <w:rPr>
          <w:rFonts w:ascii="Times New Roman" w:eastAsia="Calibri" w:hAnsi="Times New Roman" w:cs="Times New Roman"/>
          <w:b/>
          <w:i/>
          <w:kern w:val="0"/>
          <w14:ligatures w14:val="none"/>
        </w:rPr>
        <w:t>25</w:t>
      </w:r>
      <w:r w:rsidRPr="004C66C5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</w:t>
      </w:r>
      <w:r w:rsidR="00371312" w:rsidRPr="004C66C5">
        <w:rPr>
          <w:rFonts w:ascii="Times New Roman" w:eastAsia="Calibri" w:hAnsi="Times New Roman" w:cs="Times New Roman"/>
          <w:b/>
          <w:i/>
          <w:kern w:val="0"/>
          <w14:ligatures w14:val="none"/>
        </w:rPr>
        <w:t>kwietnia</w:t>
      </w:r>
      <w:r w:rsidRPr="004C66C5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202</w:t>
      </w:r>
      <w:r w:rsidR="00371312" w:rsidRPr="004C66C5">
        <w:rPr>
          <w:rFonts w:ascii="Times New Roman" w:eastAsia="Calibri" w:hAnsi="Times New Roman" w:cs="Times New Roman"/>
          <w:b/>
          <w:i/>
          <w:kern w:val="0"/>
          <w14:ligatures w14:val="none"/>
        </w:rPr>
        <w:t>4</w:t>
      </w:r>
      <w:r w:rsidRPr="004C66C5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r.</w:t>
      </w:r>
    </w:p>
    <w:p w14:paraId="32ECB4DE" w14:textId="77777777" w:rsidR="000C3504" w:rsidRPr="004C66C5" w:rsidRDefault="000C3504" w:rsidP="004C66C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4C66C5">
        <w:rPr>
          <w:rFonts w:ascii="Times New Roman" w:eastAsia="Calibri" w:hAnsi="Times New Roman" w:cs="Times New Roman"/>
          <w:b/>
          <w:i/>
          <w:kern w:val="0"/>
          <w14:ligatures w14:val="none"/>
        </w:rPr>
        <w:t>Zjazdu Polskiej Federacji Rolnej</w:t>
      </w:r>
    </w:p>
    <w:p w14:paraId="3DE36FC2" w14:textId="77777777" w:rsidR="000C3504" w:rsidRPr="004C66C5" w:rsidRDefault="000C3504" w:rsidP="004C66C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4C66C5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z siedzibą w Warszawie</w:t>
      </w:r>
    </w:p>
    <w:p w14:paraId="79E5726F" w14:textId="5B372D9D" w:rsidR="00236B00" w:rsidRPr="004C66C5" w:rsidRDefault="000C3504" w:rsidP="004C66C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4C66C5">
        <w:rPr>
          <w:rFonts w:ascii="Times New Roman" w:eastAsia="Calibri" w:hAnsi="Times New Roman" w:cs="Times New Roman"/>
          <w:b/>
          <w:i/>
          <w:kern w:val="0"/>
          <w14:ligatures w14:val="none"/>
        </w:rPr>
        <w:t>wpisanego do Krajowego Rejestru Sądowego pod numerem KRS: 0000109799</w:t>
      </w:r>
      <w:r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i/>
          <w:kern w:val="0"/>
          <w14:ligatures w14:val="none"/>
        </w:rPr>
        <w:br/>
      </w:r>
      <w:r w:rsidR="004B423A" w:rsidRPr="004C66C5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w sprawie wytycznych działania Federacji w </w:t>
      </w:r>
      <w:r w:rsidR="00A64DA5" w:rsidRPr="004C66C5">
        <w:rPr>
          <w:rFonts w:ascii="Times New Roman" w:eastAsia="Calibri" w:hAnsi="Times New Roman" w:cs="Times New Roman"/>
          <w:b/>
          <w:i/>
          <w:kern w:val="0"/>
          <w14:ligatures w14:val="none"/>
        </w:rPr>
        <w:t>okresie od 25</w:t>
      </w:r>
      <w:r w:rsidR="008122BC" w:rsidRPr="004C66C5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kwietnia </w:t>
      </w:r>
      <w:r w:rsidR="004B423A" w:rsidRPr="004C66C5">
        <w:rPr>
          <w:rFonts w:ascii="Times New Roman" w:eastAsia="Calibri" w:hAnsi="Times New Roman" w:cs="Times New Roman"/>
          <w:b/>
          <w:i/>
          <w:kern w:val="0"/>
          <w14:ligatures w14:val="none"/>
        </w:rPr>
        <w:t>202</w:t>
      </w:r>
      <w:r w:rsidR="00371312" w:rsidRPr="004C66C5">
        <w:rPr>
          <w:rFonts w:ascii="Times New Roman" w:eastAsia="Calibri" w:hAnsi="Times New Roman" w:cs="Times New Roman"/>
          <w:b/>
          <w:i/>
          <w:kern w:val="0"/>
          <w14:ligatures w14:val="none"/>
        </w:rPr>
        <w:t>4</w:t>
      </w:r>
      <w:r w:rsidR="00A64DA5" w:rsidRPr="004C66C5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</w:t>
      </w:r>
    </w:p>
    <w:p w14:paraId="6D606EE6" w14:textId="69804BB6" w:rsidR="004B423A" w:rsidRPr="004C66C5" w:rsidRDefault="00A64DA5" w:rsidP="004C66C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4C66C5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do Zjazdu Federacji w roku </w:t>
      </w:r>
      <w:r w:rsidR="004B423A" w:rsidRPr="004C66C5">
        <w:rPr>
          <w:rFonts w:ascii="Times New Roman" w:eastAsia="Calibri" w:hAnsi="Times New Roman" w:cs="Times New Roman"/>
          <w:b/>
          <w:i/>
          <w:kern w:val="0"/>
          <w14:ligatures w14:val="none"/>
        </w:rPr>
        <w:t>2025</w:t>
      </w:r>
    </w:p>
    <w:p w14:paraId="378657C3" w14:textId="77777777" w:rsidR="000C3504" w:rsidRDefault="000C3504" w:rsidP="004C66C5">
      <w:pPr>
        <w:spacing w:after="0" w:line="360" w:lineRule="auto"/>
        <w:rPr>
          <w:rFonts w:ascii="Times New Roman" w:hAnsi="Times New Roman" w:cs="Times New Roman"/>
          <w:color w:val="000000"/>
        </w:rPr>
      </w:pPr>
    </w:p>
    <w:p w14:paraId="278B607F" w14:textId="26A58905" w:rsidR="004B423A" w:rsidRPr="004C66C5" w:rsidRDefault="000C3504" w:rsidP="004C66C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C66C5">
        <w:rPr>
          <w:rFonts w:ascii="Times New Roman" w:hAnsi="Times New Roman" w:cs="Times New Roman"/>
          <w:b/>
          <w:bCs/>
          <w:color w:val="000000"/>
        </w:rPr>
        <w:t>§ 1</w:t>
      </w:r>
    </w:p>
    <w:p w14:paraId="2901B431" w14:textId="33974C58" w:rsidR="004B423A" w:rsidRPr="004C66C5" w:rsidRDefault="004B423A" w:rsidP="004C66C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C66C5">
        <w:rPr>
          <w:rFonts w:ascii="Times New Roman" w:hAnsi="Times New Roman" w:cs="Times New Roman"/>
          <w:color w:val="000000"/>
        </w:rPr>
        <w:t xml:space="preserve">Zjazd </w:t>
      </w:r>
      <w:r w:rsidR="00371312" w:rsidRPr="004C66C5">
        <w:rPr>
          <w:rFonts w:ascii="Times New Roman" w:hAnsi="Times New Roman" w:cs="Times New Roman"/>
          <w:color w:val="000000"/>
        </w:rPr>
        <w:t xml:space="preserve">Polskiej </w:t>
      </w:r>
      <w:r w:rsidRPr="004C66C5">
        <w:rPr>
          <w:rFonts w:ascii="Times New Roman" w:hAnsi="Times New Roman" w:cs="Times New Roman"/>
          <w:color w:val="000000"/>
        </w:rPr>
        <w:t>Federacji Roln</w:t>
      </w:r>
      <w:r w:rsidR="00371312" w:rsidRPr="004C66C5">
        <w:rPr>
          <w:rFonts w:ascii="Times New Roman" w:hAnsi="Times New Roman" w:cs="Times New Roman"/>
          <w:color w:val="000000"/>
        </w:rPr>
        <w:t>ej</w:t>
      </w:r>
      <w:r w:rsidRPr="004C66C5">
        <w:rPr>
          <w:rFonts w:ascii="Times New Roman" w:hAnsi="Times New Roman" w:cs="Times New Roman"/>
          <w:color w:val="000000"/>
        </w:rPr>
        <w:t>, na podstawie ustaleń wypracowanych na</w:t>
      </w:r>
      <w:r w:rsidR="00371312" w:rsidRPr="004C66C5">
        <w:rPr>
          <w:rFonts w:ascii="Times New Roman" w:hAnsi="Times New Roman" w:cs="Times New Roman"/>
          <w:color w:val="000000"/>
        </w:rPr>
        <w:t xml:space="preserve"> </w:t>
      </w:r>
      <w:r w:rsidRPr="004C66C5">
        <w:rPr>
          <w:rFonts w:ascii="Times New Roman" w:hAnsi="Times New Roman" w:cs="Times New Roman"/>
          <w:color w:val="000000"/>
        </w:rPr>
        <w:t>wspólnych posiedzeniach Zarządu i Rady Federacji</w:t>
      </w:r>
      <w:r w:rsidR="00371312" w:rsidRPr="004C66C5">
        <w:rPr>
          <w:rFonts w:ascii="Times New Roman" w:hAnsi="Times New Roman" w:cs="Times New Roman"/>
          <w:color w:val="000000"/>
        </w:rPr>
        <w:t xml:space="preserve">, a także w nawiązaniu do Uchwały Programowej nr </w:t>
      </w:r>
      <w:r w:rsidR="00703CD3" w:rsidRPr="004C66C5">
        <w:rPr>
          <w:rFonts w:ascii="Times New Roman" w:hAnsi="Times New Roman" w:cs="Times New Roman"/>
          <w:color w:val="000000"/>
        </w:rPr>
        <w:t xml:space="preserve">40/2022 </w:t>
      </w:r>
      <w:r w:rsidR="00371312" w:rsidRPr="004C66C5">
        <w:rPr>
          <w:rFonts w:ascii="Times New Roman" w:hAnsi="Times New Roman" w:cs="Times New Roman"/>
          <w:color w:val="000000"/>
        </w:rPr>
        <w:t xml:space="preserve">z dnia 22 czerwca 2022 r. </w:t>
      </w:r>
      <w:r w:rsidRPr="004C66C5">
        <w:rPr>
          <w:rFonts w:ascii="Times New Roman" w:hAnsi="Times New Roman" w:cs="Times New Roman"/>
          <w:color w:val="000000"/>
        </w:rPr>
        <w:t>uchwala, co następuje:</w:t>
      </w:r>
    </w:p>
    <w:p w14:paraId="39CB80D5" w14:textId="684D36DA" w:rsidR="00977136" w:rsidRDefault="004B423A" w:rsidP="004C66C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4C66C5">
        <w:rPr>
          <w:rFonts w:ascii="Times New Roman" w:hAnsi="Times New Roman" w:cs="Times New Roman"/>
        </w:rPr>
        <w:t>Biorąc pod uwagę</w:t>
      </w:r>
      <w:r w:rsidR="00255DE9" w:rsidRPr="004C66C5">
        <w:rPr>
          <w:rFonts w:ascii="Times New Roman" w:hAnsi="Times New Roman" w:cs="Times New Roman"/>
        </w:rPr>
        <w:t xml:space="preserve"> aktualną sytuację w </w:t>
      </w:r>
      <w:r w:rsidR="00F569EF" w:rsidRPr="004C66C5">
        <w:rPr>
          <w:rFonts w:ascii="Times New Roman" w:hAnsi="Times New Roman" w:cs="Times New Roman"/>
        </w:rPr>
        <w:t>rolnictwie</w:t>
      </w:r>
      <w:r w:rsidR="00255DE9" w:rsidRPr="004C66C5">
        <w:rPr>
          <w:rFonts w:ascii="Times New Roman" w:hAnsi="Times New Roman" w:cs="Times New Roman"/>
        </w:rPr>
        <w:t xml:space="preserve"> i kluczow</w:t>
      </w:r>
      <w:r w:rsidR="00F569EF" w:rsidRPr="004C66C5">
        <w:rPr>
          <w:rFonts w:ascii="Times New Roman" w:hAnsi="Times New Roman" w:cs="Times New Roman"/>
        </w:rPr>
        <w:t>y dla przyszłości środowiska dzierżawców okres</w:t>
      </w:r>
      <w:r w:rsidR="000E36AF" w:rsidRPr="004C66C5">
        <w:rPr>
          <w:rFonts w:ascii="Times New Roman" w:hAnsi="Times New Roman" w:cs="Times New Roman"/>
        </w:rPr>
        <w:t>, a także wyzwania związane z</w:t>
      </w:r>
      <w:r w:rsidRPr="004C66C5">
        <w:rPr>
          <w:rFonts w:ascii="Times New Roman" w:hAnsi="Times New Roman" w:cs="Times New Roman"/>
        </w:rPr>
        <w:t xml:space="preserve"> negatywn</w:t>
      </w:r>
      <w:r w:rsidR="000E36AF" w:rsidRPr="004C66C5">
        <w:rPr>
          <w:rFonts w:ascii="Times New Roman" w:hAnsi="Times New Roman" w:cs="Times New Roman"/>
        </w:rPr>
        <w:t>ymi</w:t>
      </w:r>
      <w:r w:rsidRPr="004C66C5">
        <w:rPr>
          <w:rFonts w:ascii="Times New Roman" w:hAnsi="Times New Roman" w:cs="Times New Roman"/>
        </w:rPr>
        <w:t xml:space="preserve"> skutk</w:t>
      </w:r>
      <w:r w:rsidR="000E36AF" w:rsidRPr="004C66C5">
        <w:rPr>
          <w:rFonts w:ascii="Times New Roman" w:hAnsi="Times New Roman" w:cs="Times New Roman"/>
        </w:rPr>
        <w:t>ami</w:t>
      </w:r>
      <w:r w:rsidRPr="004C66C5">
        <w:rPr>
          <w:rFonts w:ascii="Times New Roman" w:hAnsi="Times New Roman" w:cs="Times New Roman"/>
        </w:rPr>
        <w:t xml:space="preserve"> agresji Rosji </w:t>
      </w:r>
      <w:r w:rsidR="000E36AF" w:rsidRPr="004C66C5">
        <w:rPr>
          <w:rFonts w:ascii="Times New Roman" w:hAnsi="Times New Roman" w:cs="Times New Roman"/>
        </w:rPr>
        <w:t>na</w:t>
      </w:r>
      <w:r w:rsidRPr="004C66C5">
        <w:rPr>
          <w:rFonts w:ascii="Times New Roman" w:hAnsi="Times New Roman" w:cs="Times New Roman"/>
        </w:rPr>
        <w:t xml:space="preserve"> Ukrain</w:t>
      </w:r>
      <w:r w:rsidR="000E36AF" w:rsidRPr="004C66C5">
        <w:rPr>
          <w:rFonts w:ascii="Times New Roman" w:hAnsi="Times New Roman" w:cs="Times New Roman"/>
        </w:rPr>
        <w:t xml:space="preserve">ę </w:t>
      </w:r>
      <w:r w:rsidRPr="004C66C5">
        <w:rPr>
          <w:rFonts w:ascii="Times New Roman" w:hAnsi="Times New Roman" w:cs="Times New Roman"/>
        </w:rPr>
        <w:t xml:space="preserve">Federacja </w:t>
      </w:r>
      <w:r w:rsidR="00EA2BE9" w:rsidRPr="004C66C5">
        <w:rPr>
          <w:rFonts w:ascii="Times New Roman" w:hAnsi="Times New Roman" w:cs="Times New Roman"/>
        </w:rPr>
        <w:t xml:space="preserve">wzmacnia swoje </w:t>
      </w:r>
      <w:r w:rsidR="00DD3B9B" w:rsidRPr="004C66C5">
        <w:rPr>
          <w:rFonts w:ascii="Times New Roman" w:hAnsi="Times New Roman" w:cs="Times New Roman"/>
        </w:rPr>
        <w:t>działania</w:t>
      </w:r>
      <w:r w:rsidR="00EA2BE9" w:rsidRPr="004C66C5">
        <w:rPr>
          <w:rFonts w:ascii="Times New Roman" w:hAnsi="Times New Roman" w:cs="Times New Roman"/>
        </w:rPr>
        <w:t xml:space="preserve"> na okres do </w:t>
      </w:r>
      <w:r w:rsidR="004046BD" w:rsidRPr="004C66C5">
        <w:rPr>
          <w:rFonts w:ascii="Times New Roman" w:hAnsi="Times New Roman" w:cs="Times New Roman"/>
        </w:rPr>
        <w:t xml:space="preserve">najbliższego </w:t>
      </w:r>
      <w:r w:rsidR="00EA2BE9" w:rsidRPr="004C66C5">
        <w:rPr>
          <w:rFonts w:ascii="Times New Roman" w:hAnsi="Times New Roman" w:cs="Times New Roman"/>
        </w:rPr>
        <w:t xml:space="preserve">Zjazdu </w:t>
      </w:r>
      <w:r w:rsidR="004046BD" w:rsidRPr="004C66C5">
        <w:rPr>
          <w:rFonts w:ascii="Times New Roman" w:hAnsi="Times New Roman" w:cs="Times New Roman"/>
        </w:rPr>
        <w:t xml:space="preserve">w debatach dotyczących przyszłości rolnictwa europejskiego </w:t>
      </w:r>
      <w:r w:rsidR="00977136" w:rsidRPr="004C66C5">
        <w:rPr>
          <w:rFonts w:ascii="Times New Roman" w:hAnsi="Times New Roman" w:cs="Times New Roman"/>
        </w:rPr>
        <w:t>w następujących zakresach:</w:t>
      </w:r>
    </w:p>
    <w:p w14:paraId="569C40C3" w14:textId="77777777" w:rsidR="0023103D" w:rsidRPr="004C66C5" w:rsidRDefault="0023103D" w:rsidP="004C66C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47BFCE2A" w14:textId="4D52BF79" w:rsidR="00392AB0" w:rsidRPr="005B14A3" w:rsidRDefault="00392AB0" w:rsidP="006A6C48">
      <w:pPr>
        <w:pStyle w:val="Zwykytek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Cs w:val="22"/>
        </w:rPr>
      </w:pPr>
      <w:r w:rsidRPr="004C66C5">
        <w:rPr>
          <w:rFonts w:ascii="Times New Roman" w:hAnsi="Times New Roman" w:cs="Times New Roman"/>
          <w:szCs w:val="22"/>
        </w:rPr>
        <w:t xml:space="preserve">Przegląd aktualnego Krajowego Planu Strategicznego </w:t>
      </w:r>
      <w:r w:rsidR="000C3504" w:rsidRPr="004C66C5">
        <w:rPr>
          <w:rFonts w:ascii="Times New Roman" w:hAnsi="Times New Roman" w:cs="Times New Roman"/>
          <w:szCs w:val="22"/>
        </w:rPr>
        <w:t>dla Wspólnej Polityki Rolnej (</w:t>
      </w:r>
      <w:r w:rsidR="000C3504" w:rsidRPr="004C66C5">
        <w:rPr>
          <w:rFonts w:ascii="Times New Roman" w:hAnsi="Times New Roman" w:cs="Times New Roman"/>
          <w:b/>
          <w:bCs/>
          <w:szCs w:val="22"/>
        </w:rPr>
        <w:t>PS WPR</w:t>
      </w:r>
      <w:r w:rsidR="000C3504" w:rsidRPr="004C66C5">
        <w:rPr>
          <w:rFonts w:ascii="Times New Roman" w:hAnsi="Times New Roman" w:cs="Times New Roman"/>
          <w:szCs w:val="22"/>
        </w:rPr>
        <w:t xml:space="preserve">) </w:t>
      </w:r>
      <w:r w:rsidRPr="004C66C5">
        <w:rPr>
          <w:rFonts w:ascii="Times New Roman" w:hAnsi="Times New Roman" w:cs="Times New Roman"/>
          <w:szCs w:val="22"/>
        </w:rPr>
        <w:t>i</w:t>
      </w:r>
      <w:r w:rsidR="000C3504">
        <w:rPr>
          <w:rFonts w:ascii="Times New Roman" w:hAnsi="Times New Roman" w:cs="Times New Roman"/>
          <w:szCs w:val="22"/>
        </w:rPr>
        <w:t> </w:t>
      </w:r>
      <w:r w:rsidRPr="005B14A3">
        <w:rPr>
          <w:rFonts w:ascii="Times New Roman" w:hAnsi="Times New Roman" w:cs="Times New Roman"/>
          <w:szCs w:val="22"/>
        </w:rPr>
        <w:t>opiniowanie innych aktów prawnych, w tym regulujących zasady</w:t>
      </w:r>
      <w:r w:rsidR="008122BC" w:rsidRPr="005B14A3">
        <w:rPr>
          <w:rFonts w:ascii="Times New Roman" w:hAnsi="Times New Roman" w:cs="Times New Roman"/>
          <w:szCs w:val="22"/>
        </w:rPr>
        <w:t xml:space="preserve"> oraz</w:t>
      </w:r>
      <w:r w:rsidRPr="005B14A3">
        <w:rPr>
          <w:rFonts w:ascii="Times New Roman" w:hAnsi="Times New Roman" w:cs="Times New Roman"/>
          <w:szCs w:val="22"/>
        </w:rPr>
        <w:t xml:space="preserve"> poziom wsparcia finansowego dla gospodarstw o rożnej powierzchni i wielkości produkcji.</w:t>
      </w:r>
    </w:p>
    <w:p w14:paraId="24550058" w14:textId="421839DB" w:rsidR="00392AB0" w:rsidRPr="005B14A3" w:rsidRDefault="00392AB0" w:rsidP="004C66C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5B14A3">
        <w:rPr>
          <w:rFonts w:ascii="Times New Roman" w:eastAsia="Times New Roman" w:hAnsi="Times New Roman" w:cs="Times New Roman"/>
        </w:rPr>
        <w:t xml:space="preserve">Przegląd </w:t>
      </w:r>
      <w:r w:rsidR="000C3504" w:rsidRPr="005B14A3">
        <w:rPr>
          <w:rFonts w:ascii="Times New Roman" w:eastAsia="Times New Roman" w:hAnsi="Times New Roman" w:cs="Times New Roman"/>
        </w:rPr>
        <w:t>PS WPR</w:t>
      </w:r>
      <w:r w:rsidRPr="005B14A3">
        <w:rPr>
          <w:rFonts w:ascii="Times New Roman" w:eastAsia="Times New Roman" w:hAnsi="Times New Roman" w:cs="Times New Roman"/>
        </w:rPr>
        <w:t xml:space="preserve"> </w:t>
      </w:r>
      <w:r w:rsidR="008122BC" w:rsidRPr="005B14A3">
        <w:rPr>
          <w:rFonts w:ascii="Times New Roman" w:eastAsia="Times New Roman" w:hAnsi="Times New Roman" w:cs="Times New Roman"/>
        </w:rPr>
        <w:t>i wskazanie kierunków zmian, w szczególności</w:t>
      </w:r>
      <w:r w:rsidRPr="005B14A3">
        <w:rPr>
          <w:rFonts w:ascii="Times New Roman" w:eastAsia="Times New Roman" w:hAnsi="Times New Roman" w:cs="Times New Roman"/>
        </w:rPr>
        <w:t>:</w:t>
      </w:r>
    </w:p>
    <w:p w14:paraId="6BFB022A" w14:textId="3B7CA9FB" w:rsidR="00392AB0" w:rsidRPr="005B14A3" w:rsidRDefault="000C3504" w:rsidP="004C66C5">
      <w:pPr>
        <w:pStyle w:val="Akapitzlist"/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hAnsi="Times New Roman" w:cs="Times New Roman"/>
        </w:rPr>
      </w:pPr>
      <w:r w:rsidRPr="005B14A3">
        <w:rPr>
          <w:rFonts w:ascii="Times New Roman" w:hAnsi="Times New Roman" w:cs="Times New Roman"/>
        </w:rPr>
        <w:t>wskazani</w:t>
      </w:r>
      <w:r w:rsidR="006A6C48">
        <w:rPr>
          <w:rFonts w:ascii="Times New Roman" w:hAnsi="Times New Roman" w:cs="Times New Roman"/>
        </w:rPr>
        <w:t>e</w:t>
      </w:r>
      <w:r w:rsidRPr="004C66C5">
        <w:rPr>
          <w:rFonts w:ascii="Times New Roman" w:hAnsi="Times New Roman" w:cs="Times New Roman"/>
        </w:rPr>
        <w:t xml:space="preserve"> </w:t>
      </w:r>
      <w:r w:rsidR="00392AB0" w:rsidRPr="004C66C5">
        <w:rPr>
          <w:rFonts w:ascii="Times New Roman" w:hAnsi="Times New Roman" w:cs="Times New Roman"/>
        </w:rPr>
        <w:t>niewielkich efektów</w:t>
      </w:r>
      <w:r w:rsidR="008122BC" w:rsidRPr="004C66C5">
        <w:rPr>
          <w:rFonts w:ascii="Times New Roman" w:hAnsi="Times New Roman" w:cs="Times New Roman"/>
        </w:rPr>
        <w:t xml:space="preserve"> </w:t>
      </w:r>
      <w:r w:rsidR="00392AB0" w:rsidRPr="004C66C5">
        <w:rPr>
          <w:rFonts w:ascii="Times New Roman" w:hAnsi="Times New Roman" w:cs="Times New Roman"/>
        </w:rPr>
        <w:t>P</w:t>
      </w:r>
      <w:r w:rsidR="008122BC" w:rsidRPr="004C66C5">
        <w:rPr>
          <w:rFonts w:ascii="Times New Roman" w:hAnsi="Times New Roman" w:cs="Times New Roman"/>
        </w:rPr>
        <w:t xml:space="preserve">rogramu </w:t>
      </w:r>
      <w:r w:rsidR="00392AB0" w:rsidRPr="004C66C5">
        <w:rPr>
          <w:rFonts w:ascii="Times New Roman" w:hAnsi="Times New Roman" w:cs="Times New Roman"/>
        </w:rPr>
        <w:t>R</w:t>
      </w:r>
      <w:r w:rsidR="008122BC" w:rsidRPr="004C66C5">
        <w:rPr>
          <w:rFonts w:ascii="Times New Roman" w:hAnsi="Times New Roman" w:cs="Times New Roman"/>
        </w:rPr>
        <w:t xml:space="preserve">ozwoju </w:t>
      </w:r>
      <w:r w:rsidR="00392AB0" w:rsidRPr="004C66C5">
        <w:rPr>
          <w:rFonts w:ascii="Times New Roman" w:hAnsi="Times New Roman" w:cs="Times New Roman"/>
        </w:rPr>
        <w:t>O</w:t>
      </w:r>
      <w:r w:rsidR="008122BC" w:rsidRPr="004C66C5">
        <w:rPr>
          <w:rFonts w:ascii="Times New Roman" w:hAnsi="Times New Roman" w:cs="Times New Roman"/>
        </w:rPr>
        <w:t xml:space="preserve">bszarów </w:t>
      </w:r>
      <w:r w:rsidR="00392AB0" w:rsidRPr="004C66C5">
        <w:rPr>
          <w:rFonts w:ascii="Times New Roman" w:hAnsi="Times New Roman" w:cs="Times New Roman"/>
        </w:rPr>
        <w:t>W</w:t>
      </w:r>
      <w:r w:rsidR="008122BC" w:rsidRPr="004C66C5">
        <w:rPr>
          <w:rFonts w:ascii="Times New Roman" w:hAnsi="Times New Roman" w:cs="Times New Roman"/>
        </w:rPr>
        <w:t>iejskich</w:t>
      </w:r>
      <w:r w:rsidR="00392AB0" w:rsidRPr="004C66C5">
        <w:rPr>
          <w:rFonts w:ascii="Times New Roman" w:hAnsi="Times New Roman" w:cs="Times New Roman"/>
        </w:rPr>
        <w:t xml:space="preserve"> w okresie 20 lat – w</w:t>
      </w:r>
      <w:r>
        <w:rPr>
          <w:rFonts w:ascii="Times New Roman" w:hAnsi="Times New Roman" w:cs="Times New Roman"/>
        </w:rPr>
        <w:t> </w:t>
      </w:r>
      <w:r w:rsidR="00392AB0" w:rsidRPr="005B14A3">
        <w:rPr>
          <w:rFonts w:ascii="Times New Roman" w:hAnsi="Times New Roman" w:cs="Times New Roman"/>
        </w:rPr>
        <w:t>zakresie zmiany struktury agrarnej gospodarstw, (słabość w</w:t>
      </w:r>
      <w:r w:rsidRPr="005B14A3">
        <w:rPr>
          <w:rFonts w:ascii="Times New Roman" w:hAnsi="Times New Roman" w:cs="Times New Roman"/>
        </w:rPr>
        <w:t> </w:t>
      </w:r>
      <w:r w:rsidR="00392AB0" w:rsidRPr="005B14A3">
        <w:rPr>
          <w:rFonts w:ascii="Times New Roman" w:hAnsi="Times New Roman" w:cs="Times New Roman"/>
        </w:rPr>
        <w:t>kontekście</w:t>
      </w:r>
      <w:r w:rsidRPr="005B14A3">
        <w:rPr>
          <w:rFonts w:ascii="Times New Roman" w:hAnsi="Times New Roman" w:cs="Times New Roman"/>
        </w:rPr>
        <w:t xml:space="preserve"> </w:t>
      </w:r>
      <w:r w:rsidR="00392AB0" w:rsidRPr="005B14A3">
        <w:rPr>
          <w:rFonts w:ascii="Times New Roman" w:hAnsi="Times New Roman" w:cs="Times New Roman"/>
        </w:rPr>
        <w:t>destabilizacji rynków rolnych przez Rosję, przystąpienia Ukrainy do UE)</w:t>
      </w:r>
    </w:p>
    <w:p w14:paraId="178EE911" w14:textId="777667D4" w:rsidR="00392AB0" w:rsidRPr="005B14A3" w:rsidRDefault="000C3504" w:rsidP="004C66C5">
      <w:pPr>
        <w:pStyle w:val="Akapitzlist"/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hAnsi="Times New Roman" w:cs="Times New Roman"/>
        </w:rPr>
      </w:pPr>
      <w:r w:rsidRPr="005B14A3">
        <w:rPr>
          <w:rFonts w:ascii="Times New Roman" w:hAnsi="Times New Roman" w:cs="Times New Roman"/>
        </w:rPr>
        <w:t xml:space="preserve">PS WPR </w:t>
      </w:r>
      <w:r w:rsidR="00392AB0" w:rsidRPr="005B14A3">
        <w:rPr>
          <w:rFonts w:ascii="Times New Roman" w:hAnsi="Times New Roman" w:cs="Times New Roman"/>
        </w:rPr>
        <w:t>ogranicza wielkość środków na innowacje i inwestycje m.in. przez możliwość przesunięcia 25% środków z II na I Filar</w:t>
      </w:r>
    </w:p>
    <w:p w14:paraId="608FE28D" w14:textId="72E05388" w:rsidR="00392AB0" w:rsidRPr="005B14A3" w:rsidRDefault="000C3504" w:rsidP="004C66C5">
      <w:pPr>
        <w:pStyle w:val="Akapitzlist"/>
        <w:numPr>
          <w:ilvl w:val="0"/>
          <w:numId w:val="6"/>
        </w:numPr>
        <w:spacing w:after="0" w:line="360" w:lineRule="auto"/>
        <w:ind w:hanging="294"/>
        <w:jc w:val="both"/>
        <w:rPr>
          <w:rFonts w:ascii="Times New Roman" w:hAnsi="Times New Roman" w:cs="Times New Roman"/>
        </w:rPr>
      </w:pPr>
      <w:r w:rsidRPr="005B14A3">
        <w:rPr>
          <w:rFonts w:ascii="Times New Roman" w:hAnsi="Times New Roman" w:cs="Times New Roman"/>
        </w:rPr>
        <w:t xml:space="preserve">PS WPR </w:t>
      </w:r>
      <w:r w:rsidR="00392AB0" w:rsidRPr="005B14A3">
        <w:rPr>
          <w:rFonts w:ascii="Times New Roman" w:hAnsi="Times New Roman" w:cs="Times New Roman"/>
        </w:rPr>
        <w:t>wprowadza nadmierne, nieracjonalne preferencje  dla małych gospodarstw, a</w:t>
      </w:r>
      <w:r w:rsidRPr="005B14A3">
        <w:rPr>
          <w:rFonts w:ascii="Times New Roman" w:hAnsi="Times New Roman" w:cs="Times New Roman"/>
        </w:rPr>
        <w:t> </w:t>
      </w:r>
      <w:r w:rsidR="00392AB0" w:rsidRPr="005B14A3">
        <w:rPr>
          <w:rFonts w:ascii="Times New Roman" w:hAnsi="Times New Roman" w:cs="Times New Roman"/>
        </w:rPr>
        <w:t>zawiera zapisy dyskryminujące gospodarstwa towarowe pow. 300 ha.</w:t>
      </w:r>
    </w:p>
    <w:p w14:paraId="5B1E0499" w14:textId="77777777" w:rsidR="00392AB0" w:rsidRPr="005B14A3" w:rsidRDefault="00392AB0" w:rsidP="004C66C5">
      <w:pPr>
        <w:pStyle w:val="Zwykytek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Cs w:val="22"/>
        </w:rPr>
      </w:pPr>
      <w:r w:rsidRPr="005B14A3">
        <w:rPr>
          <w:rFonts w:ascii="Times New Roman" w:hAnsi="Times New Roman" w:cs="Times New Roman"/>
          <w:szCs w:val="22"/>
        </w:rPr>
        <w:t>Przygotowania Polski do dalszej integracji i docelowego wejścia Ukrainy do UE.</w:t>
      </w:r>
    </w:p>
    <w:p w14:paraId="24E2D924" w14:textId="77777777" w:rsidR="00392AB0" w:rsidRPr="005B14A3" w:rsidRDefault="00392AB0" w:rsidP="004C66C5">
      <w:pPr>
        <w:pStyle w:val="Zwykytek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Cs w:val="22"/>
        </w:rPr>
      </w:pPr>
      <w:r w:rsidRPr="005B14A3">
        <w:rPr>
          <w:rFonts w:ascii="Times New Roman" w:eastAsia="Times New Roman" w:hAnsi="Times New Roman" w:cs="Times New Roman"/>
          <w:szCs w:val="22"/>
        </w:rPr>
        <w:t>Rozszerzenie współpracy z Rządem, Sejmem i Senatem.</w:t>
      </w:r>
    </w:p>
    <w:p w14:paraId="2DB102D6" w14:textId="77777777" w:rsidR="00392AB0" w:rsidRPr="005B14A3" w:rsidRDefault="00392AB0" w:rsidP="004C66C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5B14A3">
        <w:rPr>
          <w:rFonts w:ascii="Times New Roman" w:eastAsia="Times New Roman" w:hAnsi="Times New Roman" w:cs="Times New Roman"/>
        </w:rPr>
        <w:t>W związku z ostatnimi działaniami Federacji tj.:</w:t>
      </w:r>
    </w:p>
    <w:p w14:paraId="7AC68D87" w14:textId="22F16C83" w:rsidR="00392AB0" w:rsidRPr="005B14A3" w:rsidRDefault="00392AB0" w:rsidP="004C66C5">
      <w:pPr>
        <w:pStyle w:val="Akapitzlist"/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5B14A3">
        <w:rPr>
          <w:rFonts w:ascii="Times New Roman" w:hAnsi="Times New Roman" w:cs="Times New Roman"/>
        </w:rPr>
        <w:t>pismo Federacji do Premiera RP z 15 stycznia br.</w:t>
      </w:r>
      <w:r w:rsidR="003C352B" w:rsidRPr="005B14A3">
        <w:rPr>
          <w:rFonts w:ascii="Times New Roman" w:hAnsi="Times New Roman" w:cs="Times New Roman"/>
        </w:rPr>
        <w:t>,</w:t>
      </w:r>
    </w:p>
    <w:p w14:paraId="2E306051" w14:textId="22DCAAD8" w:rsidR="00392AB0" w:rsidRPr="005B14A3" w:rsidRDefault="00392AB0" w:rsidP="004C66C5">
      <w:pPr>
        <w:pStyle w:val="Akapitzlist"/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5B14A3">
        <w:rPr>
          <w:rFonts w:ascii="Times New Roman" w:hAnsi="Times New Roman" w:cs="Times New Roman"/>
        </w:rPr>
        <w:t>zorganizowanie kongresu EKMA w Żninie i rozpowszechnienie wynikających z niego wniosków</w:t>
      </w:r>
      <w:r w:rsidR="003C352B" w:rsidRPr="005B14A3">
        <w:rPr>
          <w:rFonts w:ascii="Times New Roman" w:hAnsi="Times New Roman" w:cs="Times New Roman"/>
        </w:rPr>
        <w:t>,</w:t>
      </w:r>
    </w:p>
    <w:p w14:paraId="10EBC90A" w14:textId="4B694A9C" w:rsidR="00392AB0" w:rsidRPr="005B14A3" w:rsidRDefault="00392AB0" w:rsidP="004C66C5">
      <w:pPr>
        <w:pStyle w:val="Akapitzlist"/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5B14A3">
        <w:rPr>
          <w:rFonts w:ascii="Times New Roman" w:hAnsi="Times New Roman" w:cs="Times New Roman"/>
        </w:rPr>
        <w:t>propozycj</w:t>
      </w:r>
      <w:r w:rsidR="003C352B" w:rsidRPr="005B14A3">
        <w:rPr>
          <w:rFonts w:ascii="Times New Roman" w:hAnsi="Times New Roman" w:cs="Times New Roman"/>
        </w:rPr>
        <w:t>ą</w:t>
      </w:r>
      <w:r w:rsidRPr="005B14A3">
        <w:rPr>
          <w:rFonts w:ascii="Times New Roman" w:hAnsi="Times New Roman" w:cs="Times New Roman"/>
        </w:rPr>
        <w:t xml:space="preserve"> Federacji dot. zasad punktacji wobec uczestniczących w przetargach na OPR-y</w:t>
      </w:r>
      <w:r w:rsidR="003C352B" w:rsidRPr="005B14A3">
        <w:rPr>
          <w:rFonts w:ascii="Times New Roman" w:hAnsi="Times New Roman" w:cs="Times New Roman"/>
        </w:rPr>
        <w:t>,</w:t>
      </w:r>
    </w:p>
    <w:p w14:paraId="408C2E4B" w14:textId="520EA58F" w:rsidR="00392AB0" w:rsidRPr="005B14A3" w:rsidRDefault="00392AB0" w:rsidP="004C66C5">
      <w:pPr>
        <w:pStyle w:val="Akapitzlist"/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5B14A3">
        <w:rPr>
          <w:rFonts w:ascii="Times New Roman" w:hAnsi="Times New Roman" w:cs="Times New Roman"/>
        </w:rPr>
        <w:lastRenderedPageBreak/>
        <w:t>opracowanie</w:t>
      </w:r>
      <w:r w:rsidR="003C352B" w:rsidRPr="005B14A3">
        <w:rPr>
          <w:rFonts w:ascii="Times New Roman" w:hAnsi="Times New Roman" w:cs="Times New Roman"/>
        </w:rPr>
        <w:t>m</w:t>
      </w:r>
      <w:r w:rsidRPr="005B14A3">
        <w:rPr>
          <w:rFonts w:ascii="Times New Roman" w:hAnsi="Times New Roman" w:cs="Times New Roman"/>
        </w:rPr>
        <w:t xml:space="preserve"> przez </w:t>
      </w:r>
      <w:proofErr w:type="spellStart"/>
      <w:r w:rsidRPr="005B14A3">
        <w:rPr>
          <w:rFonts w:ascii="Times New Roman" w:hAnsi="Times New Roman" w:cs="Times New Roman"/>
        </w:rPr>
        <w:t>IRWiR</w:t>
      </w:r>
      <w:proofErr w:type="spellEnd"/>
      <w:r w:rsidRPr="005B14A3">
        <w:rPr>
          <w:rFonts w:ascii="Times New Roman" w:hAnsi="Times New Roman" w:cs="Times New Roman"/>
        </w:rPr>
        <w:t xml:space="preserve">/PAN i EFRWP ekspertyzy pt. </w:t>
      </w:r>
      <w:r w:rsidRPr="005B14A3">
        <w:rPr>
          <w:rFonts w:ascii="Times New Roman" w:hAnsi="Times New Roman" w:cs="Times New Roman"/>
          <w:b/>
          <w:bCs/>
        </w:rPr>
        <w:t>„</w:t>
      </w:r>
      <w:r w:rsidRPr="005B14A3">
        <w:rPr>
          <w:rStyle w:val="normaltextrun"/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Ekonomiczne, społeczne i</w:t>
      </w:r>
      <w:r w:rsidR="000C3504">
        <w:rPr>
          <w:rStyle w:val="normaltextrun"/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 </w:t>
      </w:r>
      <w:r w:rsidRPr="005B14A3">
        <w:rPr>
          <w:rStyle w:val="normaltextrun"/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instytucjonalne skutki realizacji ustawy z 16 września 2011 r. o zmianie ustawy o</w:t>
      </w:r>
      <w:r w:rsidR="000C3504">
        <w:rPr>
          <w:rStyle w:val="normaltextrun"/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 </w:t>
      </w:r>
      <w:r w:rsidRPr="005B14A3">
        <w:rPr>
          <w:rStyle w:val="normaltextrun"/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gospodarowaniu nieruchomościami rolnymi Skarbu Państwa”</w:t>
      </w:r>
    </w:p>
    <w:p w14:paraId="5CD8CCC9" w14:textId="57EAB2BC" w:rsidR="00392AB0" w:rsidRPr="005B14A3" w:rsidRDefault="00392AB0" w:rsidP="004C66C5">
      <w:pPr>
        <w:pStyle w:val="Akapitzlist"/>
        <w:numPr>
          <w:ilvl w:val="0"/>
          <w:numId w:val="7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5B14A3">
        <w:rPr>
          <w:rFonts w:ascii="Times New Roman" w:hAnsi="Times New Roman" w:cs="Times New Roman"/>
        </w:rPr>
        <w:t>pis</w:t>
      </w:r>
      <w:r w:rsidR="003C352B" w:rsidRPr="005B14A3">
        <w:rPr>
          <w:rFonts w:ascii="Times New Roman" w:hAnsi="Times New Roman" w:cs="Times New Roman"/>
        </w:rPr>
        <w:t>mem</w:t>
      </w:r>
      <w:r w:rsidRPr="005B14A3">
        <w:rPr>
          <w:rFonts w:ascii="Times New Roman" w:hAnsi="Times New Roman" w:cs="Times New Roman"/>
        </w:rPr>
        <w:t xml:space="preserve"> dzierżawców skierowan</w:t>
      </w:r>
      <w:r w:rsidR="003C352B" w:rsidRPr="005B14A3">
        <w:rPr>
          <w:rFonts w:ascii="Times New Roman" w:hAnsi="Times New Roman" w:cs="Times New Roman"/>
        </w:rPr>
        <w:t>ym</w:t>
      </w:r>
      <w:r w:rsidRPr="005B14A3">
        <w:rPr>
          <w:rFonts w:ascii="Times New Roman" w:hAnsi="Times New Roman" w:cs="Times New Roman"/>
        </w:rPr>
        <w:t xml:space="preserve"> do Marszałk</w:t>
      </w:r>
      <w:r w:rsidR="003C352B" w:rsidRPr="005B14A3">
        <w:rPr>
          <w:rFonts w:ascii="Times New Roman" w:hAnsi="Times New Roman" w:cs="Times New Roman"/>
        </w:rPr>
        <w:t>a</w:t>
      </w:r>
      <w:r w:rsidRPr="005B14A3">
        <w:rPr>
          <w:rFonts w:ascii="Times New Roman" w:hAnsi="Times New Roman" w:cs="Times New Roman"/>
        </w:rPr>
        <w:t xml:space="preserve"> Sejmu i </w:t>
      </w:r>
      <w:r w:rsidR="003C352B" w:rsidRPr="005B14A3">
        <w:rPr>
          <w:rFonts w:ascii="Times New Roman" w:hAnsi="Times New Roman" w:cs="Times New Roman"/>
        </w:rPr>
        <w:t xml:space="preserve"> Marszałka </w:t>
      </w:r>
      <w:r w:rsidRPr="005B14A3">
        <w:rPr>
          <w:rFonts w:ascii="Times New Roman" w:hAnsi="Times New Roman" w:cs="Times New Roman"/>
        </w:rPr>
        <w:t>Senatu, Premiera z</w:t>
      </w:r>
      <w:r w:rsidR="003C352B" w:rsidRPr="005B14A3">
        <w:rPr>
          <w:rFonts w:ascii="Times New Roman" w:hAnsi="Times New Roman" w:cs="Times New Roman"/>
        </w:rPr>
        <w:t>awierającego</w:t>
      </w:r>
      <w:r w:rsidRPr="005B14A3">
        <w:rPr>
          <w:rFonts w:ascii="Times New Roman" w:hAnsi="Times New Roman" w:cs="Times New Roman"/>
        </w:rPr>
        <w:t xml:space="preserve"> projek</w:t>
      </w:r>
      <w:r w:rsidR="003C352B" w:rsidRPr="005B14A3">
        <w:rPr>
          <w:rFonts w:ascii="Times New Roman" w:hAnsi="Times New Roman" w:cs="Times New Roman"/>
        </w:rPr>
        <w:t>ty</w:t>
      </w:r>
      <w:r w:rsidRPr="005B14A3">
        <w:rPr>
          <w:rFonts w:ascii="Times New Roman" w:hAnsi="Times New Roman" w:cs="Times New Roman"/>
        </w:rPr>
        <w:t xml:space="preserve"> zmian ustaw dot. gospodarowania nieruchomościami rolnymi Skarbu Państwa</w:t>
      </w:r>
      <w:r w:rsidR="003C352B" w:rsidRPr="005B14A3">
        <w:rPr>
          <w:rFonts w:ascii="Times New Roman" w:hAnsi="Times New Roman" w:cs="Times New Roman"/>
        </w:rPr>
        <w:t>,</w:t>
      </w:r>
    </w:p>
    <w:p w14:paraId="0435172F" w14:textId="2D9DBD15" w:rsidR="00392AB0" w:rsidRPr="005B14A3" w:rsidRDefault="00392AB0" w:rsidP="006A6C48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5B14A3">
        <w:rPr>
          <w:rFonts w:ascii="Times New Roman" w:hAnsi="Times New Roman" w:cs="Times New Roman"/>
        </w:rPr>
        <w:t>konieczne jest przyjęcie przez Zarząd Federacji strategii co do kolejnych działań, w</w:t>
      </w:r>
      <w:r w:rsidR="000C3504" w:rsidRPr="005B14A3">
        <w:rPr>
          <w:rFonts w:ascii="Times New Roman" w:hAnsi="Times New Roman" w:cs="Times New Roman"/>
        </w:rPr>
        <w:t> </w:t>
      </w:r>
      <w:r w:rsidRPr="005B14A3">
        <w:rPr>
          <w:rFonts w:ascii="Times New Roman" w:hAnsi="Times New Roman" w:cs="Times New Roman"/>
        </w:rPr>
        <w:t>tym:</w:t>
      </w:r>
    </w:p>
    <w:p w14:paraId="03C72997" w14:textId="176B9B82" w:rsidR="00392AB0" w:rsidRPr="005B14A3" w:rsidRDefault="00392AB0" w:rsidP="004C66C5">
      <w:pPr>
        <w:pStyle w:val="Akapitzlist"/>
        <w:numPr>
          <w:ilvl w:val="0"/>
          <w:numId w:val="8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</w:rPr>
      </w:pPr>
      <w:r w:rsidRPr="005B14A3">
        <w:rPr>
          <w:rFonts w:ascii="Times New Roman" w:hAnsi="Times New Roman" w:cs="Times New Roman"/>
        </w:rPr>
        <w:t>spotkania z liderami PSL</w:t>
      </w:r>
      <w:r w:rsidR="003C352B" w:rsidRPr="005B14A3">
        <w:rPr>
          <w:rFonts w:ascii="Times New Roman" w:hAnsi="Times New Roman" w:cs="Times New Roman"/>
        </w:rPr>
        <w:t>,</w:t>
      </w:r>
    </w:p>
    <w:p w14:paraId="3701E5C7" w14:textId="16398BA4" w:rsidR="000C3504" w:rsidRPr="005B14A3" w:rsidRDefault="00392AB0" w:rsidP="004C66C5">
      <w:pPr>
        <w:pStyle w:val="Akapitzlist"/>
        <w:numPr>
          <w:ilvl w:val="0"/>
          <w:numId w:val="8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</w:rPr>
      </w:pPr>
      <w:r w:rsidRPr="005B14A3">
        <w:rPr>
          <w:rFonts w:ascii="Times New Roman" w:hAnsi="Times New Roman" w:cs="Times New Roman"/>
        </w:rPr>
        <w:t>spotkania z Ministrem Rolnictwa i Rozwoju Wsi – Czesławem Siekierskim</w:t>
      </w:r>
      <w:r w:rsidR="003C352B" w:rsidRPr="005B14A3">
        <w:rPr>
          <w:rFonts w:ascii="Times New Roman" w:hAnsi="Times New Roman" w:cs="Times New Roman"/>
        </w:rPr>
        <w:t>,</w:t>
      </w:r>
    </w:p>
    <w:p w14:paraId="0A932C39" w14:textId="204F95D5" w:rsidR="00392AB0" w:rsidRPr="005B14A3" w:rsidRDefault="00392AB0" w:rsidP="004C66C5">
      <w:pPr>
        <w:pStyle w:val="Akapitzlist"/>
        <w:numPr>
          <w:ilvl w:val="0"/>
          <w:numId w:val="8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</w:rPr>
      </w:pPr>
      <w:r w:rsidRPr="005B14A3">
        <w:rPr>
          <w:rFonts w:ascii="Times New Roman" w:hAnsi="Times New Roman" w:cs="Times New Roman"/>
        </w:rPr>
        <w:t xml:space="preserve">spotkania z Ministrem Sprawiedliwości </w:t>
      </w:r>
      <w:r w:rsidR="000C3504" w:rsidRPr="005B14A3">
        <w:rPr>
          <w:rFonts w:ascii="Times New Roman" w:hAnsi="Times New Roman" w:cs="Times New Roman"/>
        </w:rPr>
        <w:t xml:space="preserve">– </w:t>
      </w:r>
      <w:r w:rsidRPr="005B14A3">
        <w:rPr>
          <w:rFonts w:ascii="Times New Roman" w:hAnsi="Times New Roman" w:cs="Times New Roman"/>
        </w:rPr>
        <w:t>Adamem Bodnarem</w:t>
      </w:r>
      <w:r w:rsidR="003C352B" w:rsidRPr="005B14A3">
        <w:rPr>
          <w:rFonts w:ascii="Times New Roman" w:hAnsi="Times New Roman" w:cs="Times New Roman"/>
        </w:rPr>
        <w:t>,</w:t>
      </w:r>
    </w:p>
    <w:p w14:paraId="4B143A2F" w14:textId="678A213E" w:rsidR="00392AB0" w:rsidRPr="005B14A3" w:rsidRDefault="00392AB0" w:rsidP="004C66C5">
      <w:pPr>
        <w:pStyle w:val="Akapitzlist"/>
        <w:numPr>
          <w:ilvl w:val="0"/>
          <w:numId w:val="8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</w:rPr>
      </w:pPr>
      <w:r w:rsidRPr="005B14A3">
        <w:rPr>
          <w:rFonts w:ascii="Times New Roman" w:hAnsi="Times New Roman" w:cs="Times New Roman"/>
        </w:rPr>
        <w:t xml:space="preserve">spotkania z Premierem </w:t>
      </w:r>
      <w:r w:rsidR="000C3504" w:rsidRPr="005B14A3">
        <w:rPr>
          <w:rFonts w:ascii="Times New Roman" w:hAnsi="Times New Roman" w:cs="Times New Roman"/>
        </w:rPr>
        <w:t xml:space="preserve">– </w:t>
      </w:r>
      <w:r w:rsidRPr="005B14A3">
        <w:rPr>
          <w:rFonts w:ascii="Times New Roman" w:hAnsi="Times New Roman" w:cs="Times New Roman"/>
        </w:rPr>
        <w:t>Donaldem Tuskiem</w:t>
      </w:r>
      <w:r w:rsidR="003C352B" w:rsidRPr="005B14A3">
        <w:rPr>
          <w:rFonts w:ascii="Times New Roman" w:hAnsi="Times New Roman" w:cs="Times New Roman"/>
        </w:rPr>
        <w:t>,</w:t>
      </w:r>
    </w:p>
    <w:p w14:paraId="6208EEBF" w14:textId="392A2B8E" w:rsidR="00392AB0" w:rsidRPr="005B14A3" w:rsidRDefault="00392AB0" w:rsidP="004C66C5">
      <w:pPr>
        <w:pStyle w:val="Akapitzlist"/>
        <w:numPr>
          <w:ilvl w:val="0"/>
          <w:numId w:val="8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</w:rPr>
      </w:pPr>
      <w:r w:rsidRPr="005B14A3">
        <w:rPr>
          <w:rFonts w:ascii="Times New Roman" w:hAnsi="Times New Roman" w:cs="Times New Roman"/>
        </w:rPr>
        <w:t>spotkania z Marszałkami Sejmu i Senatu.</w:t>
      </w:r>
    </w:p>
    <w:p w14:paraId="2A0EA4C1" w14:textId="2E6AB41F" w:rsidR="00392AB0" w:rsidRPr="004C66C5" w:rsidRDefault="00392AB0" w:rsidP="006A6C48">
      <w:pPr>
        <w:pStyle w:val="Zwykytek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Cs w:val="22"/>
        </w:rPr>
      </w:pPr>
      <w:r w:rsidRPr="005B14A3">
        <w:rPr>
          <w:rFonts w:ascii="Times New Roman" w:hAnsi="Times New Roman" w:cs="Times New Roman"/>
          <w:szCs w:val="22"/>
        </w:rPr>
        <w:t xml:space="preserve">Kontynuacja i wzmocnienie współpracy z KOWR i </w:t>
      </w:r>
      <w:proofErr w:type="spellStart"/>
      <w:r w:rsidRPr="005B14A3">
        <w:rPr>
          <w:rFonts w:ascii="Times New Roman" w:hAnsi="Times New Roman" w:cs="Times New Roman"/>
          <w:szCs w:val="22"/>
        </w:rPr>
        <w:t>MRiRW</w:t>
      </w:r>
      <w:proofErr w:type="spellEnd"/>
      <w:r w:rsidRPr="005B14A3">
        <w:rPr>
          <w:rFonts w:ascii="Times New Roman" w:hAnsi="Times New Roman" w:cs="Times New Roman"/>
          <w:szCs w:val="22"/>
        </w:rPr>
        <w:t xml:space="preserve"> – w tym w szczególności </w:t>
      </w:r>
      <w:r w:rsidR="003C352B" w:rsidRPr="005B14A3">
        <w:rPr>
          <w:rFonts w:ascii="Times New Roman" w:hAnsi="Times New Roman" w:cs="Times New Roman"/>
          <w:szCs w:val="22"/>
        </w:rPr>
        <w:t>w</w:t>
      </w:r>
      <w:r w:rsidR="000C3504" w:rsidRPr="005B14A3">
        <w:rPr>
          <w:rFonts w:ascii="Times New Roman" w:hAnsi="Times New Roman" w:cs="Times New Roman"/>
          <w:szCs w:val="22"/>
        </w:rPr>
        <w:t> </w:t>
      </w:r>
      <w:r w:rsidR="003C352B" w:rsidRPr="005B14A3">
        <w:rPr>
          <w:rFonts w:ascii="Times New Roman" w:hAnsi="Times New Roman" w:cs="Times New Roman"/>
          <w:szCs w:val="22"/>
        </w:rPr>
        <w:t xml:space="preserve">sprawach </w:t>
      </w:r>
      <w:r w:rsidRPr="005B14A3">
        <w:rPr>
          <w:rFonts w:ascii="Times New Roman" w:hAnsi="Times New Roman" w:cs="Times New Roman"/>
          <w:szCs w:val="22"/>
        </w:rPr>
        <w:t>związan</w:t>
      </w:r>
      <w:r w:rsidR="003C352B" w:rsidRPr="005B14A3">
        <w:rPr>
          <w:rFonts w:ascii="Times New Roman" w:hAnsi="Times New Roman" w:cs="Times New Roman"/>
          <w:szCs w:val="22"/>
        </w:rPr>
        <w:t>ych</w:t>
      </w:r>
      <w:r w:rsidRPr="005B14A3">
        <w:rPr>
          <w:rFonts w:ascii="Times New Roman" w:hAnsi="Times New Roman" w:cs="Times New Roman"/>
          <w:szCs w:val="22"/>
        </w:rPr>
        <w:t xml:space="preserve"> z dzierżawami</w:t>
      </w:r>
      <w:r w:rsidR="003C352B" w:rsidRPr="005B14A3">
        <w:rPr>
          <w:rFonts w:ascii="Times New Roman" w:hAnsi="Times New Roman" w:cs="Times New Roman"/>
          <w:szCs w:val="22"/>
        </w:rPr>
        <w:t xml:space="preserve"> tj.:</w:t>
      </w:r>
      <w:r w:rsidRPr="005B14A3">
        <w:rPr>
          <w:rFonts w:ascii="Times New Roman" w:hAnsi="Times New Roman" w:cs="Times New Roman"/>
          <w:szCs w:val="22"/>
        </w:rPr>
        <w:t xml:space="preserve"> przedłużanie</w:t>
      </w:r>
      <w:r w:rsidR="003C352B" w:rsidRPr="005B14A3">
        <w:rPr>
          <w:rFonts w:ascii="Times New Roman" w:hAnsi="Times New Roman" w:cs="Times New Roman"/>
          <w:szCs w:val="22"/>
        </w:rPr>
        <w:t>m</w:t>
      </w:r>
      <w:r w:rsidRPr="005B14A3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5B14A3">
        <w:rPr>
          <w:rFonts w:ascii="Times New Roman" w:hAnsi="Times New Roman" w:cs="Times New Roman"/>
          <w:szCs w:val="22"/>
        </w:rPr>
        <w:t>wyłączeni</w:t>
      </w:r>
      <w:r w:rsidR="003C352B" w:rsidRPr="005B14A3">
        <w:rPr>
          <w:rFonts w:ascii="Times New Roman" w:hAnsi="Times New Roman" w:cs="Times New Roman"/>
          <w:szCs w:val="22"/>
        </w:rPr>
        <w:t>ami</w:t>
      </w:r>
      <w:proofErr w:type="spellEnd"/>
      <w:r w:rsidRPr="005B14A3">
        <w:rPr>
          <w:rFonts w:ascii="Times New Roman" w:hAnsi="Times New Roman" w:cs="Times New Roman"/>
          <w:szCs w:val="22"/>
        </w:rPr>
        <w:t>, wykup</w:t>
      </w:r>
      <w:r w:rsidR="003C352B" w:rsidRPr="005B14A3">
        <w:rPr>
          <w:rFonts w:ascii="Times New Roman" w:hAnsi="Times New Roman" w:cs="Times New Roman"/>
          <w:szCs w:val="22"/>
        </w:rPr>
        <w:t>em</w:t>
      </w:r>
      <w:r w:rsidRPr="005B14A3">
        <w:rPr>
          <w:rFonts w:ascii="Times New Roman" w:hAnsi="Times New Roman" w:cs="Times New Roman"/>
          <w:szCs w:val="22"/>
        </w:rPr>
        <w:t>, obr</w:t>
      </w:r>
      <w:r w:rsidR="000C3504">
        <w:rPr>
          <w:rFonts w:ascii="Times New Roman" w:hAnsi="Times New Roman" w:cs="Times New Roman"/>
          <w:szCs w:val="22"/>
        </w:rPr>
        <w:t>o</w:t>
      </w:r>
      <w:r w:rsidRPr="005B14A3">
        <w:rPr>
          <w:rFonts w:ascii="Times New Roman" w:hAnsi="Times New Roman" w:cs="Times New Roman"/>
          <w:szCs w:val="22"/>
        </w:rPr>
        <w:t>t</w:t>
      </w:r>
      <w:r w:rsidR="003C352B" w:rsidRPr="005B14A3">
        <w:rPr>
          <w:rFonts w:ascii="Times New Roman" w:hAnsi="Times New Roman" w:cs="Times New Roman"/>
          <w:szCs w:val="22"/>
        </w:rPr>
        <w:t>em</w:t>
      </w:r>
      <w:r w:rsidRPr="005B14A3">
        <w:rPr>
          <w:rFonts w:ascii="Times New Roman" w:hAnsi="Times New Roman" w:cs="Times New Roman"/>
          <w:szCs w:val="22"/>
        </w:rPr>
        <w:t xml:space="preserve"> ziemią</w:t>
      </w:r>
      <w:r w:rsidR="003C352B" w:rsidRPr="005B14A3">
        <w:rPr>
          <w:rFonts w:ascii="Times New Roman" w:hAnsi="Times New Roman" w:cs="Times New Roman"/>
          <w:szCs w:val="22"/>
        </w:rPr>
        <w:t xml:space="preserve"> roln</w:t>
      </w:r>
      <w:r w:rsidR="000C3504">
        <w:rPr>
          <w:rFonts w:ascii="Times New Roman" w:hAnsi="Times New Roman" w:cs="Times New Roman"/>
          <w:szCs w:val="22"/>
        </w:rPr>
        <w:t>ą</w:t>
      </w:r>
      <w:r w:rsidR="003C352B" w:rsidRPr="004C66C5">
        <w:rPr>
          <w:rFonts w:ascii="Times New Roman" w:hAnsi="Times New Roman" w:cs="Times New Roman"/>
          <w:szCs w:val="22"/>
        </w:rPr>
        <w:t>, i</w:t>
      </w:r>
      <w:r w:rsidRPr="004C66C5">
        <w:rPr>
          <w:rFonts w:ascii="Times New Roman" w:hAnsi="Times New Roman" w:cs="Times New Roman"/>
          <w:szCs w:val="22"/>
        </w:rPr>
        <w:t>nwestycj</w:t>
      </w:r>
      <w:r w:rsidR="003C352B" w:rsidRPr="004C66C5">
        <w:rPr>
          <w:rFonts w:ascii="Times New Roman" w:hAnsi="Times New Roman" w:cs="Times New Roman"/>
          <w:szCs w:val="22"/>
        </w:rPr>
        <w:t>ami na gruntach rolnych stanowiących wła</w:t>
      </w:r>
      <w:r w:rsidR="000C3504">
        <w:rPr>
          <w:rFonts w:ascii="Times New Roman" w:hAnsi="Times New Roman" w:cs="Times New Roman"/>
          <w:szCs w:val="22"/>
        </w:rPr>
        <w:t>s</w:t>
      </w:r>
      <w:r w:rsidR="003C352B" w:rsidRPr="005B14A3">
        <w:rPr>
          <w:rFonts w:ascii="Times New Roman" w:hAnsi="Times New Roman" w:cs="Times New Roman"/>
          <w:szCs w:val="22"/>
        </w:rPr>
        <w:t>ność Skarbu Państwa, tworzeniem</w:t>
      </w:r>
      <w:r w:rsidRPr="005B14A3">
        <w:rPr>
          <w:rFonts w:ascii="Times New Roman" w:hAnsi="Times New Roman" w:cs="Times New Roman"/>
          <w:szCs w:val="22"/>
        </w:rPr>
        <w:t xml:space="preserve"> Ośrodk</w:t>
      </w:r>
      <w:r w:rsidR="003C352B" w:rsidRPr="005B14A3">
        <w:rPr>
          <w:rFonts w:ascii="Times New Roman" w:hAnsi="Times New Roman" w:cs="Times New Roman"/>
          <w:szCs w:val="22"/>
        </w:rPr>
        <w:t>ów</w:t>
      </w:r>
      <w:r w:rsidRPr="005B14A3">
        <w:rPr>
          <w:rFonts w:ascii="Times New Roman" w:hAnsi="Times New Roman" w:cs="Times New Roman"/>
          <w:szCs w:val="22"/>
        </w:rPr>
        <w:t xml:space="preserve"> Produkcji Rolniczej</w:t>
      </w:r>
      <w:r w:rsidR="000C3504">
        <w:rPr>
          <w:rFonts w:ascii="Times New Roman" w:hAnsi="Times New Roman" w:cs="Times New Roman"/>
          <w:szCs w:val="22"/>
        </w:rPr>
        <w:t>,</w:t>
      </w:r>
      <w:r w:rsidR="003C352B" w:rsidRPr="004C66C5">
        <w:rPr>
          <w:rFonts w:ascii="Times New Roman" w:hAnsi="Times New Roman" w:cs="Times New Roman"/>
          <w:szCs w:val="22"/>
        </w:rPr>
        <w:t xml:space="preserve"> pracami legislacyjnymi zmierzającymi do przygotowania i uchwalenia </w:t>
      </w:r>
      <w:r w:rsidRPr="004C66C5">
        <w:rPr>
          <w:rFonts w:ascii="Times New Roman" w:hAnsi="Times New Roman" w:cs="Times New Roman"/>
          <w:szCs w:val="22"/>
        </w:rPr>
        <w:t>Ustaw</w:t>
      </w:r>
      <w:r w:rsidR="003C352B" w:rsidRPr="004C66C5">
        <w:rPr>
          <w:rFonts w:ascii="Times New Roman" w:hAnsi="Times New Roman" w:cs="Times New Roman"/>
          <w:szCs w:val="22"/>
        </w:rPr>
        <w:t>y</w:t>
      </w:r>
      <w:r w:rsidRPr="004C66C5">
        <w:rPr>
          <w:rFonts w:ascii="Times New Roman" w:hAnsi="Times New Roman" w:cs="Times New Roman"/>
          <w:szCs w:val="22"/>
        </w:rPr>
        <w:t xml:space="preserve"> o dzierżawie</w:t>
      </w:r>
      <w:r w:rsidR="003C352B" w:rsidRPr="004C66C5">
        <w:rPr>
          <w:rFonts w:ascii="Times New Roman" w:hAnsi="Times New Roman" w:cs="Times New Roman"/>
          <w:szCs w:val="22"/>
        </w:rPr>
        <w:t xml:space="preserve"> gruntów rolnych.</w:t>
      </w:r>
    </w:p>
    <w:p w14:paraId="3220672F" w14:textId="4E8CCE0C" w:rsidR="00CA0D11" w:rsidRPr="004C66C5" w:rsidRDefault="00CA0D11" w:rsidP="006A6C48">
      <w:pPr>
        <w:pStyle w:val="Zwykytek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Cs w:val="22"/>
        </w:rPr>
      </w:pPr>
      <w:r w:rsidRPr="004C66C5">
        <w:rPr>
          <w:rFonts w:ascii="Times New Roman" w:hAnsi="Times New Roman" w:cs="Times New Roman"/>
          <w:szCs w:val="22"/>
        </w:rPr>
        <w:t>Rozszerzani</w:t>
      </w:r>
      <w:r w:rsidR="003C352B" w:rsidRPr="004C66C5">
        <w:rPr>
          <w:rFonts w:ascii="Times New Roman" w:hAnsi="Times New Roman" w:cs="Times New Roman"/>
          <w:szCs w:val="22"/>
        </w:rPr>
        <w:t>e</w:t>
      </w:r>
      <w:r w:rsidRPr="004C66C5">
        <w:rPr>
          <w:rFonts w:ascii="Times New Roman" w:hAnsi="Times New Roman" w:cs="Times New Roman"/>
          <w:szCs w:val="22"/>
        </w:rPr>
        <w:t xml:space="preserve"> współpracy i budowanie koalicji z innymi organizacjami.</w:t>
      </w:r>
    </w:p>
    <w:p w14:paraId="16B51B6D" w14:textId="77777777" w:rsidR="00392AB0" w:rsidRPr="004C66C5" w:rsidRDefault="00392AB0" w:rsidP="006A6C48">
      <w:pPr>
        <w:pStyle w:val="Zwykytek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Cs w:val="22"/>
        </w:rPr>
      </w:pPr>
      <w:r w:rsidRPr="004C66C5">
        <w:rPr>
          <w:rFonts w:ascii="Times New Roman" w:hAnsi="Times New Roman" w:cs="Times New Roman"/>
          <w:szCs w:val="22"/>
        </w:rPr>
        <w:t>Udział w pracach dot. nowej Wspólnej Polityki Rolnej na lata 2028-2034.</w:t>
      </w:r>
    </w:p>
    <w:p w14:paraId="1DD1605E" w14:textId="77777777" w:rsidR="00392AB0" w:rsidRPr="004C66C5" w:rsidRDefault="00392AB0" w:rsidP="006A6C48">
      <w:pPr>
        <w:pStyle w:val="Zwykytek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Cs w:val="22"/>
        </w:rPr>
      </w:pPr>
      <w:r w:rsidRPr="004C66C5">
        <w:rPr>
          <w:rFonts w:ascii="Times New Roman" w:hAnsi="Times New Roman" w:cs="Times New Roman"/>
          <w:szCs w:val="22"/>
        </w:rPr>
        <w:t>Wspieranie integracji poziomej (grupy producentów, spółdzielnie) i pionowej (zintegrowane łańcuch wartości, kontraktacja itp.).</w:t>
      </w:r>
    </w:p>
    <w:p w14:paraId="279ED2A8" w14:textId="77777777" w:rsidR="00576AFB" w:rsidRPr="004C66C5" w:rsidRDefault="00576AFB" w:rsidP="006A6C48">
      <w:pPr>
        <w:pStyle w:val="Zwykytek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Cs w:val="22"/>
        </w:rPr>
      </w:pPr>
      <w:r w:rsidRPr="004C66C5">
        <w:rPr>
          <w:rFonts w:ascii="Times New Roman" w:hAnsi="Times New Roman" w:cs="Times New Roman"/>
          <w:szCs w:val="22"/>
        </w:rPr>
        <w:t>Ochrona działalności rolniczej.</w:t>
      </w:r>
    </w:p>
    <w:p w14:paraId="595E946B" w14:textId="06B96952" w:rsidR="004046BD" w:rsidRPr="004C66C5" w:rsidRDefault="004046BD" w:rsidP="006A6C48">
      <w:pPr>
        <w:pStyle w:val="Zwykytek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Cs w:val="22"/>
        </w:rPr>
      </w:pPr>
      <w:r w:rsidRPr="004C66C5">
        <w:rPr>
          <w:rFonts w:ascii="Times New Roman" w:hAnsi="Times New Roman" w:cs="Times New Roman"/>
          <w:szCs w:val="22"/>
        </w:rPr>
        <w:t>Wzmocnienie Federacji w Polsce i Unii Europejskiej m.in. poprzez pozyskanie nowych członków i zwiększenie</w:t>
      </w:r>
      <w:r w:rsidR="003C352B" w:rsidRPr="004C66C5">
        <w:rPr>
          <w:rFonts w:ascii="Times New Roman" w:hAnsi="Times New Roman" w:cs="Times New Roman"/>
          <w:szCs w:val="22"/>
        </w:rPr>
        <w:t xml:space="preserve"> źródeł</w:t>
      </w:r>
      <w:r w:rsidRPr="004C66C5">
        <w:rPr>
          <w:rFonts w:ascii="Times New Roman" w:hAnsi="Times New Roman" w:cs="Times New Roman"/>
          <w:szCs w:val="22"/>
        </w:rPr>
        <w:t xml:space="preserve"> finansowania. </w:t>
      </w:r>
    </w:p>
    <w:p w14:paraId="1C70BF4A" w14:textId="77777777" w:rsidR="004046BD" w:rsidRPr="004C66C5" w:rsidRDefault="004046BD" w:rsidP="004C66C5">
      <w:pPr>
        <w:pStyle w:val="Zwykytekst"/>
        <w:numPr>
          <w:ilvl w:val="1"/>
          <w:numId w:val="1"/>
        </w:numPr>
        <w:spacing w:line="360" w:lineRule="auto"/>
        <w:ind w:left="851" w:hanging="284"/>
        <w:jc w:val="both"/>
        <w:rPr>
          <w:rFonts w:ascii="Times New Roman" w:hAnsi="Times New Roman" w:cs="Times New Roman"/>
          <w:szCs w:val="22"/>
        </w:rPr>
      </w:pPr>
      <w:r w:rsidRPr="004C66C5">
        <w:rPr>
          <w:rFonts w:ascii="Times New Roman" w:hAnsi="Times New Roman" w:cs="Times New Roman"/>
          <w:szCs w:val="22"/>
        </w:rPr>
        <w:t>przygotowanie uaktualnionej propozycji finansowania Federacji na Zjazd w 2025 r.</w:t>
      </w:r>
    </w:p>
    <w:p w14:paraId="3F1ED915" w14:textId="77777777" w:rsidR="0023103D" w:rsidRDefault="0023103D" w:rsidP="004C66C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31606E7C" w14:textId="1080FAB6" w:rsidR="00977136" w:rsidRPr="004C66C5" w:rsidRDefault="00532166" w:rsidP="004C66C5">
      <w:pPr>
        <w:pStyle w:val="Bezodstpw"/>
        <w:spacing w:line="360" w:lineRule="auto"/>
        <w:jc w:val="both"/>
        <w:rPr>
          <w:rFonts w:ascii="Times New Roman" w:hAnsi="Times New Roman" w:cs="Times New Roman"/>
          <w:strike/>
          <w:color w:val="000000"/>
        </w:rPr>
      </w:pPr>
      <w:r w:rsidRPr="004C66C5">
        <w:rPr>
          <w:rFonts w:ascii="Times New Roman" w:hAnsi="Times New Roman" w:cs="Times New Roman"/>
        </w:rPr>
        <w:t>C</w:t>
      </w:r>
      <w:r w:rsidR="00977136" w:rsidRPr="004C66C5">
        <w:rPr>
          <w:rFonts w:ascii="Times New Roman" w:hAnsi="Times New Roman" w:cs="Times New Roman"/>
        </w:rPr>
        <w:t>elem</w:t>
      </w:r>
      <w:r w:rsidRPr="004C66C5">
        <w:rPr>
          <w:rFonts w:ascii="Times New Roman" w:hAnsi="Times New Roman" w:cs="Times New Roman"/>
        </w:rPr>
        <w:t xml:space="preserve"> tych działań</w:t>
      </w:r>
      <w:r w:rsidR="00977136" w:rsidRPr="004C66C5">
        <w:rPr>
          <w:rFonts w:ascii="Times New Roman" w:hAnsi="Times New Roman" w:cs="Times New Roman"/>
        </w:rPr>
        <w:t xml:space="preserve"> jest wzmocnienie bezpieczeństwa żywnościowego, konsolidacja towarowych producentów rolnych, prowadzenie wspólnej polityki producentów rolnych działających na terytorium Rzeczypospolitej Polskiej. </w:t>
      </w:r>
    </w:p>
    <w:p w14:paraId="65BCB12E" w14:textId="0EA70F3D" w:rsidR="000C3504" w:rsidRPr="000C3504" w:rsidRDefault="000C3504" w:rsidP="004C66C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C3504">
        <w:rPr>
          <w:rFonts w:ascii="Times New Roman" w:hAnsi="Times New Roman" w:cs="Times New Roman"/>
          <w:b/>
          <w:bCs/>
          <w:color w:val="000000"/>
        </w:rPr>
        <w:t>§ 2</w:t>
      </w:r>
    </w:p>
    <w:p w14:paraId="15CC852F" w14:textId="5D5C4C42" w:rsidR="000C3504" w:rsidRPr="004C66C5" w:rsidRDefault="000C3504" w:rsidP="004C66C5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C66C5">
        <w:rPr>
          <w:rFonts w:ascii="Times New Roman" w:eastAsia="Calibri" w:hAnsi="Times New Roman" w:cs="Times New Roman"/>
        </w:rPr>
        <w:t>1. Przewodniczący Zjazdu Federacji zarządził głosowanie</w:t>
      </w:r>
      <w:r w:rsidR="00AB3A72">
        <w:rPr>
          <w:rFonts w:ascii="Times New Roman" w:eastAsia="Calibri" w:hAnsi="Times New Roman" w:cs="Times New Roman"/>
        </w:rPr>
        <w:t xml:space="preserve"> jawne</w:t>
      </w:r>
      <w:r w:rsidRPr="004C66C5">
        <w:rPr>
          <w:rFonts w:ascii="Times New Roman" w:eastAsia="Calibri" w:hAnsi="Times New Roman" w:cs="Times New Roman"/>
        </w:rPr>
        <w:t>, a następnie stwierdził, że:</w:t>
      </w:r>
    </w:p>
    <w:p w14:paraId="621E147E" w14:textId="77777777" w:rsidR="000C3504" w:rsidRPr="004C66C5" w:rsidRDefault="000C3504" w:rsidP="000C3504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C66C5">
        <w:rPr>
          <w:rFonts w:ascii="Times New Roman" w:eastAsia="Calibri" w:hAnsi="Times New Roman" w:cs="Times New Roman"/>
        </w:rPr>
        <w:t xml:space="preserve">w głosowaniu wzięło udział: </w:t>
      </w:r>
      <w:r w:rsidRPr="004C66C5">
        <w:rPr>
          <w:rFonts w:ascii="Times New Roman" w:eastAsia="Calibri" w:hAnsi="Times New Roman" w:cs="Times New Roman"/>
          <w:b/>
          <w:bCs/>
        </w:rPr>
        <w:t xml:space="preserve">__ </w:t>
      </w:r>
      <w:r w:rsidRPr="004C66C5">
        <w:rPr>
          <w:rFonts w:ascii="Times New Roman" w:eastAsia="Calibri" w:hAnsi="Times New Roman" w:cs="Times New Roman"/>
        </w:rPr>
        <w:t xml:space="preserve">osób co stanowi </w:t>
      </w:r>
      <w:r w:rsidRPr="004C66C5">
        <w:rPr>
          <w:rFonts w:ascii="Times New Roman" w:eastAsia="Calibri" w:hAnsi="Times New Roman" w:cs="Times New Roman"/>
          <w:b/>
          <w:bCs/>
        </w:rPr>
        <w:t>__ %</w:t>
      </w:r>
      <w:r w:rsidRPr="004C66C5">
        <w:rPr>
          <w:rFonts w:ascii="Times New Roman" w:eastAsia="Calibri" w:hAnsi="Times New Roman" w:cs="Times New Roman"/>
        </w:rPr>
        <w:t xml:space="preserve"> ogólnej liczby Delegatów  uprawnionych do głosowania, w tym oddano __ ważnych głosów,</w:t>
      </w:r>
    </w:p>
    <w:p w14:paraId="37051D5C" w14:textId="77777777" w:rsidR="000C3504" w:rsidRPr="004C66C5" w:rsidRDefault="000C3504" w:rsidP="000C3504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C66C5">
        <w:rPr>
          <w:rFonts w:ascii="Times New Roman" w:eastAsia="Calibri" w:hAnsi="Times New Roman" w:cs="Times New Roman"/>
        </w:rPr>
        <w:t xml:space="preserve">za uchwałą oddano: </w:t>
      </w:r>
      <w:r w:rsidRPr="004C66C5">
        <w:rPr>
          <w:rFonts w:ascii="Times New Roman" w:eastAsia="Calibri" w:hAnsi="Times New Roman" w:cs="Times New Roman"/>
          <w:b/>
          <w:bCs/>
        </w:rPr>
        <w:t>__</w:t>
      </w:r>
      <w:r w:rsidRPr="004C66C5">
        <w:rPr>
          <w:rFonts w:ascii="Times New Roman" w:eastAsia="Calibri" w:hAnsi="Times New Roman" w:cs="Times New Roman"/>
        </w:rPr>
        <w:t xml:space="preserve"> głosów,</w:t>
      </w:r>
    </w:p>
    <w:p w14:paraId="5A44285D" w14:textId="77777777" w:rsidR="000C3504" w:rsidRPr="004C66C5" w:rsidRDefault="000C3504" w:rsidP="000C3504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C66C5">
        <w:rPr>
          <w:rFonts w:ascii="Times New Roman" w:eastAsia="Calibri" w:hAnsi="Times New Roman" w:cs="Times New Roman"/>
        </w:rPr>
        <w:t>przeciw uchwale oddano: __ głosów,</w:t>
      </w:r>
    </w:p>
    <w:p w14:paraId="03CD5EBE" w14:textId="77777777" w:rsidR="000C3504" w:rsidRPr="004C66C5" w:rsidRDefault="000C3504" w:rsidP="000C3504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C66C5">
        <w:rPr>
          <w:rFonts w:ascii="Times New Roman" w:eastAsia="Calibri" w:hAnsi="Times New Roman" w:cs="Times New Roman"/>
        </w:rPr>
        <w:t>wstrzymujących się: __ głosy.</w:t>
      </w:r>
    </w:p>
    <w:p w14:paraId="78B84229" w14:textId="741AD697" w:rsidR="000C3504" w:rsidRPr="004C66C5" w:rsidRDefault="000C3504" w:rsidP="004C66C5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C66C5">
        <w:rPr>
          <w:rFonts w:ascii="Times New Roman" w:eastAsia="Calibri" w:hAnsi="Times New Roman" w:cs="Times New Roman"/>
        </w:rPr>
        <w:lastRenderedPageBreak/>
        <w:t xml:space="preserve">2. Przewodniczący Zjazdu Federacji stwierdził, że Zjazd Polskiej Federacji Rolnej przyjął uchwałę nr </w:t>
      </w:r>
      <w:r w:rsidRPr="004C66C5">
        <w:rPr>
          <w:rFonts w:ascii="Times New Roman" w:eastAsia="Calibri" w:hAnsi="Times New Roman" w:cs="Times New Roman"/>
          <w:b/>
          <w:bCs/>
        </w:rPr>
        <w:t>2</w:t>
      </w:r>
      <w:r w:rsidR="0023103D">
        <w:rPr>
          <w:rFonts w:ascii="Times New Roman" w:eastAsia="Calibri" w:hAnsi="Times New Roman" w:cs="Times New Roman"/>
          <w:b/>
          <w:bCs/>
        </w:rPr>
        <w:t>8</w:t>
      </w:r>
      <w:r w:rsidRPr="004C66C5">
        <w:rPr>
          <w:rFonts w:ascii="Times New Roman" w:eastAsia="Calibri" w:hAnsi="Times New Roman" w:cs="Times New Roman"/>
          <w:b/>
          <w:bCs/>
        </w:rPr>
        <w:t>/2024</w:t>
      </w:r>
      <w:r w:rsidRPr="004C66C5">
        <w:rPr>
          <w:rFonts w:ascii="Times New Roman" w:eastAsia="Calibri" w:hAnsi="Times New Roman" w:cs="Times New Roman"/>
        </w:rPr>
        <w:t>.</w:t>
      </w:r>
    </w:p>
    <w:p w14:paraId="4FCF265D" w14:textId="77777777" w:rsidR="000C3504" w:rsidRPr="004C66C5" w:rsidRDefault="000C3504" w:rsidP="004C66C5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4C66C5">
        <w:rPr>
          <w:rFonts w:ascii="Times New Roman" w:eastAsia="Calibri" w:hAnsi="Times New Roman" w:cs="Times New Roman"/>
          <w:b/>
        </w:rPr>
        <w:t>§ 3</w:t>
      </w:r>
    </w:p>
    <w:p w14:paraId="58FFA735" w14:textId="77777777" w:rsidR="000C3504" w:rsidRPr="004C66C5" w:rsidRDefault="000C3504" w:rsidP="004C66C5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C66C5">
        <w:rPr>
          <w:rFonts w:ascii="Times New Roman" w:eastAsia="Calibri" w:hAnsi="Times New Roman" w:cs="Times New Roman"/>
        </w:rPr>
        <w:t>Uchwała wchodzi w życie w chwili jej podjęcia.</w:t>
      </w:r>
    </w:p>
    <w:p w14:paraId="62BE8BE5" w14:textId="77777777" w:rsidR="000C3504" w:rsidRPr="004C66C5" w:rsidRDefault="000C3504" w:rsidP="004C66C5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4309C2C2" w14:textId="77777777" w:rsidR="000C3504" w:rsidRPr="004C66C5" w:rsidRDefault="000C3504" w:rsidP="004C66C5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68815BE6" w14:textId="77777777" w:rsidR="000C3504" w:rsidRPr="004C66C5" w:rsidRDefault="000C3504" w:rsidP="004C66C5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4C66C5">
        <w:rPr>
          <w:rFonts w:ascii="Times New Roman" w:eastAsia="Calibri" w:hAnsi="Times New Roman" w:cs="Times New Roman"/>
        </w:rPr>
        <w:t>____________________________                                                ____________________________</w:t>
      </w:r>
    </w:p>
    <w:p w14:paraId="45AF7513" w14:textId="77777777" w:rsidR="000C3504" w:rsidRPr="004C66C5" w:rsidRDefault="000C3504" w:rsidP="004C66C5">
      <w:pPr>
        <w:spacing w:after="0" w:line="360" w:lineRule="auto"/>
        <w:jc w:val="center"/>
        <w:rPr>
          <w:rFonts w:ascii="Times New Roman" w:eastAsia="Calibri" w:hAnsi="Times New Roman" w:cs="Times New Roman"/>
          <w:i/>
        </w:rPr>
      </w:pPr>
      <w:r w:rsidRPr="004C66C5">
        <w:rPr>
          <w:rFonts w:ascii="Times New Roman" w:eastAsia="Calibri" w:hAnsi="Times New Roman" w:cs="Times New Roman"/>
          <w:i/>
        </w:rPr>
        <w:t>(Przewodniczący Zjazdu Federacji)                                                (Sekretarz Zjazdu Federacji)</w:t>
      </w:r>
    </w:p>
    <w:p w14:paraId="4846C8A8" w14:textId="77777777" w:rsidR="005E65B4" w:rsidRPr="004C66C5" w:rsidRDefault="005E65B4" w:rsidP="004C66C5">
      <w:pPr>
        <w:spacing w:after="0" w:line="360" w:lineRule="auto"/>
        <w:rPr>
          <w:rFonts w:ascii="Times New Roman" w:hAnsi="Times New Roman" w:cs="Times New Roman"/>
        </w:rPr>
      </w:pPr>
    </w:p>
    <w:sectPr w:rsidR="005E65B4" w:rsidRPr="004C66C5" w:rsidSect="00123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00CA2"/>
    <w:multiLevelType w:val="hybridMultilevel"/>
    <w:tmpl w:val="B7E0C5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7429F4"/>
    <w:multiLevelType w:val="hybridMultilevel"/>
    <w:tmpl w:val="A50ADC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E5287"/>
    <w:multiLevelType w:val="hybridMultilevel"/>
    <w:tmpl w:val="B9A81556"/>
    <w:lvl w:ilvl="0" w:tplc="BA70CF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905899"/>
    <w:multiLevelType w:val="hybridMultilevel"/>
    <w:tmpl w:val="B4BE6E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516D9"/>
    <w:multiLevelType w:val="hybridMultilevel"/>
    <w:tmpl w:val="F0B628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3E0B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53E0B58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F92292"/>
    <w:multiLevelType w:val="hybridMultilevel"/>
    <w:tmpl w:val="D590943A"/>
    <w:lvl w:ilvl="0" w:tplc="15862F0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33138"/>
    <w:multiLevelType w:val="hybridMultilevel"/>
    <w:tmpl w:val="7A884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70CF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C0030"/>
    <w:multiLevelType w:val="hybridMultilevel"/>
    <w:tmpl w:val="9E2EEE02"/>
    <w:lvl w:ilvl="0" w:tplc="BA70C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949455">
    <w:abstractNumId w:val="6"/>
  </w:num>
  <w:num w:numId="2" w16cid:durableId="776560080">
    <w:abstractNumId w:val="4"/>
  </w:num>
  <w:num w:numId="3" w16cid:durableId="1770076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36967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7385570">
    <w:abstractNumId w:val="1"/>
  </w:num>
  <w:num w:numId="6" w16cid:durableId="1395352241">
    <w:abstractNumId w:val="7"/>
  </w:num>
  <w:num w:numId="7" w16cid:durableId="1537741339">
    <w:abstractNumId w:val="2"/>
  </w:num>
  <w:num w:numId="8" w16cid:durableId="1080449850">
    <w:abstractNumId w:val="0"/>
  </w:num>
  <w:num w:numId="9" w16cid:durableId="548810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F4"/>
    <w:rsid w:val="000202FA"/>
    <w:rsid w:val="000320DC"/>
    <w:rsid w:val="000C3504"/>
    <w:rsid w:val="000E36AF"/>
    <w:rsid w:val="000F39DE"/>
    <w:rsid w:val="00123268"/>
    <w:rsid w:val="001C0CF5"/>
    <w:rsid w:val="001D44C8"/>
    <w:rsid w:val="001F5997"/>
    <w:rsid w:val="0023103D"/>
    <w:rsid w:val="00236B00"/>
    <w:rsid w:val="00255DE9"/>
    <w:rsid w:val="00276EFA"/>
    <w:rsid w:val="002B2AF4"/>
    <w:rsid w:val="00371312"/>
    <w:rsid w:val="00392AB0"/>
    <w:rsid w:val="003C352B"/>
    <w:rsid w:val="004046BD"/>
    <w:rsid w:val="004559C3"/>
    <w:rsid w:val="004A615D"/>
    <w:rsid w:val="004B423A"/>
    <w:rsid w:val="004C66C5"/>
    <w:rsid w:val="004E402C"/>
    <w:rsid w:val="00532166"/>
    <w:rsid w:val="00576AFB"/>
    <w:rsid w:val="005B14A3"/>
    <w:rsid w:val="005B4BB9"/>
    <w:rsid w:val="005E65B4"/>
    <w:rsid w:val="0066745C"/>
    <w:rsid w:val="00692F7C"/>
    <w:rsid w:val="006A6C48"/>
    <w:rsid w:val="00703CD3"/>
    <w:rsid w:val="00721CDF"/>
    <w:rsid w:val="007A47AB"/>
    <w:rsid w:val="008122BC"/>
    <w:rsid w:val="00866F61"/>
    <w:rsid w:val="00894677"/>
    <w:rsid w:val="008C497E"/>
    <w:rsid w:val="00902101"/>
    <w:rsid w:val="00907E7A"/>
    <w:rsid w:val="00977136"/>
    <w:rsid w:val="00984407"/>
    <w:rsid w:val="009A5CF6"/>
    <w:rsid w:val="00A64DA5"/>
    <w:rsid w:val="00A65F34"/>
    <w:rsid w:val="00AB3A72"/>
    <w:rsid w:val="00AE0F36"/>
    <w:rsid w:val="00B35D8B"/>
    <w:rsid w:val="00B85F96"/>
    <w:rsid w:val="00BC55A0"/>
    <w:rsid w:val="00CA0D11"/>
    <w:rsid w:val="00CA304D"/>
    <w:rsid w:val="00CD1A20"/>
    <w:rsid w:val="00D54159"/>
    <w:rsid w:val="00D62E01"/>
    <w:rsid w:val="00D8071E"/>
    <w:rsid w:val="00DA73DF"/>
    <w:rsid w:val="00DB7A01"/>
    <w:rsid w:val="00DD3B9B"/>
    <w:rsid w:val="00EA2BE9"/>
    <w:rsid w:val="00F22DB2"/>
    <w:rsid w:val="00F5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DBD9"/>
  <w15:chartTrackingRefBased/>
  <w15:docId w15:val="{2C2A3070-77AB-40D4-A972-D27D5F0F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2B2AF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B2AF4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4B423A"/>
    <w:pPr>
      <w:ind w:left="720"/>
      <w:contextualSpacing/>
    </w:pPr>
    <w:rPr>
      <w:kern w:val="0"/>
      <w14:ligatures w14:val="none"/>
    </w:rPr>
  </w:style>
  <w:style w:type="paragraph" w:styleId="Bezodstpw">
    <w:name w:val="No Spacing"/>
    <w:uiPriority w:val="1"/>
    <w:qFormat/>
    <w:rsid w:val="004B423A"/>
    <w:pPr>
      <w:spacing w:after="0" w:line="240" w:lineRule="auto"/>
    </w:pPr>
    <w:rPr>
      <w:kern w:val="0"/>
      <w14:ligatures w14:val="none"/>
    </w:rPr>
  </w:style>
  <w:style w:type="character" w:customStyle="1" w:styleId="normaltextrun">
    <w:name w:val="normaltextrun"/>
    <w:basedOn w:val="Domylnaczcionkaakapitu"/>
    <w:rsid w:val="00B35D8B"/>
  </w:style>
  <w:style w:type="paragraph" w:styleId="Poprawka">
    <w:name w:val="Revision"/>
    <w:hidden/>
    <w:uiPriority w:val="99"/>
    <w:semiHidden/>
    <w:rsid w:val="008122B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2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22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2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2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22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7A4CB-FD0B-4D49-AD3E-B9706CFC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656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Brodziak</dc:creator>
  <cp:keywords/>
  <dc:description/>
  <cp:lastModifiedBy>Beata Trzcińska</cp:lastModifiedBy>
  <cp:revision>9</cp:revision>
  <cp:lastPrinted>2024-04-24T08:06:00Z</cp:lastPrinted>
  <dcterms:created xsi:type="dcterms:W3CDTF">2024-04-24T13:36:00Z</dcterms:created>
  <dcterms:modified xsi:type="dcterms:W3CDTF">2024-04-30T11:11:00Z</dcterms:modified>
</cp:coreProperties>
</file>